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58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BE6F9E" w:rsidRPr="00BE6F9E" w:rsidRDefault="00BE6F9E" w:rsidP="00BE6F9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E6F9E">
        <w:rPr>
          <w:rFonts w:ascii="Times New Roman" w:hAnsi="Times New Roman" w:cs="Times New Roman"/>
          <w:sz w:val="24"/>
          <w:szCs w:val="28"/>
        </w:rPr>
        <w:t>«ВСЕВОЛОЖСКИЙ МУНИЦИПАЛЬНЫЙ РАЙОН» ЛЕНИНГРАДСКОЙ ОБЛАСТИ</w:t>
      </w:r>
    </w:p>
    <w:p w:rsidR="00BE6F9E" w:rsidRPr="00BE6F9E" w:rsidRDefault="00BE6F9E" w:rsidP="00BE6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6F9E" w:rsidRPr="00BE6F9E" w:rsidRDefault="00BE6F9E" w:rsidP="00BE6F9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F9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E6F9E" w:rsidRDefault="00B048F8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0B1DB4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EB05CB" w:rsidRPr="00EB05CB" w:rsidRDefault="00EB05CB" w:rsidP="00B24FBA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BE6F9E" w:rsidTr="0023658C">
        <w:tc>
          <w:tcPr>
            <w:tcW w:w="4677" w:type="dxa"/>
          </w:tcPr>
          <w:p w:rsidR="00BE6F9E" w:rsidRDefault="00BE6F9E" w:rsidP="00AE7CBE">
            <w:pPr>
              <w:tabs>
                <w:tab w:val="left" w:pos="3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E7CBE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  <w:r w:rsidR="003239F1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9290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BE6F9E" w:rsidRDefault="00BE6F9E" w:rsidP="00AE7C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  <w:r w:rsidR="00AE7CBE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E6F9E" w:rsidTr="0023658C">
        <w:tc>
          <w:tcPr>
            <w:tcW w:w="4677" w:type="dxa"/>
          </w:tcPr>
          <w:p w:rsidR="00BE6F9E" w:rsidRDefault="00BE6F9E" w:rsidP="00BE6F9E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BE6F9E">
              <w:rPr>
                <w:rFonts w:ascii="Times New Roman" w:hAnsi="Times New Roman" w:cs="Times New Roman"/>
                <w:sz w:val="18"/>
                <w:szCs w:val="28"/>
              </w:rPr>
              <w:t>г. Всеволожск</w:t>
            </w:r>
          </w:p>
        </w:tc>
        <w:tc>
          <w:tcPr>
            <w:tcW w:w="4786" w:type="dxa"/>
          </w:tcPr>
          <w:p w:rsidR="00BE6F9E" w:rsidRDefault="00BE6F9E" w:rsidP="00BE6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63B" w:rsidRDefault="008D163B" w:rsidP="00957451">
      <w:pPr>
        <w:pStyle w:val="af0"/>
      </w:pPr>
    </w:p>
    <w:p w:rsidR="00957451" w:rsidRPr="00D4342C" w:rsidRDefault="00957451" w:rsidP="001546D3">
      <w:pPr>
        <w:pStyle w:val="af0"/>
      </w:pPr>
      <w:proofErr w:type="gramStart"/>
      <w:r w:rsidRPr="00D4342C">
        <w:t>О мерах по обеспечению безопасности и</w:t>
      </w:r>
      <w:r>
        <w:t> а</w:t>
      </w:r>
      <w:r w:rsidRPr="00D4342C">
        <w:t>нтитеррористической защиты, пожарной безопасности и предупреждению чрезвычайных ситуаций в</w:t>
      </w:r>
      <w:r w:rsidR="0032111D">
        <w:t> </w:t>
      </w:r>
      <w:r>
        <w:t>учреждениях</w:t>
      </w:r>
      <w:r w:rsidRPr="000611A5">
        <w:t xml:space="preserve">, </w:t>
      </w:r>
      <w:r w:rsidRPr="001546D3">
        <w:t>подведомственных</w:t>
      </w:r>
      <w:r w:rsidRPr="000611A5">
        <w:t xml:space="preserve"> Комитету </w:t>
      </w:r>
      <w:r>
        <w:t xml:space="preserve">по образованию администрации Муниципального образования </w:t>
      </w:r>
      <w:r w:rsidRPr="000611A5">
        <w:t xml:space="preserve">«Всеволожский муниципальный район» </w:t>
      </w:r>
      <w:r>
        <w:t>Л</w:t>
      </w:r>
      <w:r w:rsidRPr="000611A5">
        <w:t xml:space="preserve">енинградской </w:t>
      </w:r>
      <w:r w:rsidRPr="00957451">
        <w:t>области</w:t>
      </w:r>
      <w:r>
        <w:t xml:space="preserve">, </w:t>
      </w:r>
      <w:r w:rsidRPr="00D4342C">
        <w:t>в</w:t>
      </w:r>
      <w:r w:rsidR="0090544F">
        <w:t> </w:t>
      </w:r>
      <w:r w:rsidRPr="00D4342C">
        <w:t xml:space="preserve">период </w:t>
      </w:r>
      <w:r w:rsidR="0090544F">
        <w:t>нерабочих дней с </w:t>
      </w:r>
      <w:r w:rsidR="002D226C">
        <w:t>4</w:t>
      </w:r>
      <w:r w:rsidR="0032111D">
        <w:t> </w:t>
      </w:r>
      <w:r w:rsidR="002D226C">
        <w:t>апреля</w:t>
      </w:r>
      <w:r w:rsidR="0090544F">
        <w:t xml:space="preserve"> по 3</w:t>
      </w:r>
      <w:r w:rsidR="002D226C">
        <w:t>0</w:t>
      </w:r>
      <w:r w:rsidR="0090544F">
        <w:t xml:space="preserve"> апреля 2020</w:t>
      </w:r>
      <w:r w:rsidR="002D226C">
        <w:t> </w:t>
      </w:r>
      <w:r w:rsidR="0090544F">
        <w:t xml:space="preserve">г. в соответствии с Указом Президента Российской Федерации от </w:t>
      </w:r>
      <w:r w:rsidR="002D226C">
        <w:t>2</w:t>
      </w:r>
      <w:r w:rsidR="0090544F">
        <w:t> </w:t>
      </w:r>
      <w:r w:rsidR="002D226C">
        <w:t>апреля </w:t>
      </w:r>
      <w:r w:rsidR="0090544F">
        <w:t>2020 года № 2</w:t>
      </w:r>
      <w:r w:rsidR="002D226C">
        <w:t>39</w:t>
      </w:r>
      <w:proofErr w:type="gramEnd"/>
    </w:p>
    <w:p w:rsidR="00783BC4" w:rsidRDefault="00783BC4" w:rsidP="00957451">
      <w:pPr>
        <w:pStyle w:val="af0"/>
      </w:pPr>
    </w:p>
    <w:p w:rsidR="00957451" w:rsidRDefault="00957451" w:rsidP="00957451">
      <w:pPr>
        <w:pStyle w:val="ad"/>
      </w:pPr>
      <w:r w:rsidRPr="00EB1E9D">
        <w:t>В соответствии с</w:t>
      </w:r>
      <w:r>
        <w:t xml:space="preserve"> </w:t>
      </w:r>
      <w:r w:rsidR="0090544F">
        <w:t>Указом Президента Российской Федерации от 2</w:t>
      </w:r>
      <w:r w:rsidR="002D226C">
        <w:t> апреля 20</w:t>
      </w:r>
      <w:r w:rsidR="0090544F">
        <w:t>20 года № 2</w:t>
      </w:r>
      <w:r w:rsidR="002D226C">
        <w:t>39</w:t>
      </w:r>
      <w:r w:rsidR="0090544F">
        <w:t xml:space="preserve"> «</w:t>
      </w:r>
      <w:r w:rsidR="002D226C"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="002D226C">
        <w:rPr>
          <w:lang w:val="en-US"/>
        </w:rPr>
        <w:t>COVID</w:t>
      </w:r>
      <w:r w:rsidR="002D226C">
        <w:t>-19)</w:t>
      </w:r>
      <w:r w:rsidR="0090544F">
        <w:t xml:space="preserve">», </w:t>
      </w:r>
      <w:r>
        <w:t>Федеральным законом от 29.12.2012 г. № 273-ФЗ</w:t>
      </w:r>
      <w:r w:rsidRPr="003F4027">
        <w:t xml:space="preserve"> </w:t>
      </w:r>
      <w:r w:rsidRPr="00A21EA2">
        <w:t>«</w:t>
      </w:r>
      <w:proofErr w:type="gramStart"/>
      <w:r w:rsidRPr="00A21EA2">
        <w:t>Об</w:t>
      </w:r>
      <w:proofErr w:type="gramEnd"/>
      <w:r w:rsidRPr="00A21EA2">
        <w:t xml:space="preserve"> </w:t>
      </w:r>
      <w:proofErr w:type="gramStart"/>
      <w:r w:rsidRPr="00A21EA2">
        <w:t>образовании в</w:t>
      </w:r>
      <w:r w:rsidR="0032111D">
        <w:t> </w:t>
      </w:r>
      <w:r w:rsidRPr="00A21EA2">
        <w:t>Российской Федерации»</w:t>
      </w:r>
      <w:r>
        <w:t xml:space="preserve">, Федеральным законом от </w:t>
      </w:r>
      <w:r w:rsidRPr="003F4027">
        <w:t>21.12.1994</w:t>
      </w:r>
      <w:r>
        <w:t xml:space="preserve"> г. </w:t>
      </w:r>
      <w:r w:rsidRPr="003F4027">
        <w:t>№ 69-ФЗ</w:t>
      </w:r>
      <w:r>
        <w:t xml:space="preserve"> </w:t>
      </w:r>
      <w:r w:rsidRPr="003F4027">
        <w:t>«О пожарной безопасности</w:t>
      </w:r>
      <w:r>
        <w:t xml:space="preserve">», Постановлением </w:t>
      </w:r>
      <w:r w:rsidRPr="003F4027">
        <w:t>Правительства Российской Федерации от 25.04.2012</w:t>
      </w:r>
      <w:r>
        <w:t xml:space="preserve"> г. </w:t>
      </w:r>
      <w:r w:rsidRPr="003F4027">
        <w:t>№</w:t>
      </w:r>
      <w:r>
        <w:t> </w:t>
      </w:r>
      <w:r w:rsidRPr="003F4027">
        <w:t>390 «О</w:t>
      </w:r>
      <w:r>
        <w:t> </w:t>
      </w:r>
      <w:r w:rsidRPr="00957451">
        <w:t>противопожарном</w:t>
      </w:r>
      <w:r w:rsidRPr="003F4027">
        <w:t xml:space="preserve"> режиме»</w:t>
      </w:r>
      <w:r>
        <w:t xml:space="preserve">, </w:t>
      </w:r>
      <w:r>
        <w:rPr>
          <w:color w:val="000000"/>
        </w:rPr>
        <w:t>Постановлением Правительства Российской Федерации от 2 августа 2019 г. № 1006 «</w:t>
      </w:r>
      <w:r w:rsidRPr="00D4342C">
        <w:rPr>
          <w:color w:val="000000"/>
        </w:rPr>
        <w:t>Об утверждении требований к</w:t>
      </w:r>
      <w:r>
        <w:rPr>
          <w:color w:val="000000"/>
        </w:rPr>
        <w:t> </w:t>
      </w:r>
      <w:r w:rsidRPr="00D4342C">
        <w:rPr>
          <w:color w:val="000000"/>
        </w:rPr>
        <w:t>антитеррористической защищенности объектов (территорий) Министерства</w:t>
      </w:r>
      <w:r>
        <w:rPr>
          <w:color w:val="000000"/>
        </w:rPr>
        <w:t xml:space="preserve"> просвещения</w:t>
      </w:r>
      <w:r w:rsidRPr="00D4342C">
        <w:rPr>
          <w:color w:val="000000"/>
        </w:rPr>
        <w:t xml:space="preserve"> Российской Федерации</w:t>
      </w:r>
      <w:r>
        <w:rPr>
          <w:color w:val="000000"/>
        </w:rPr>
        <w:t xml:space="preserve"> </w:t>
      </w:r>
      <w:r w:rsidRPr="00D4342C">
        <w:rPr>
          <w:color w:val="000000"/>
        </w:rPr>
        <w:t>и объектов (территорий), относящихся к сфере деятельности Министерства</w:t>
      </w:r>
      <w:r>
        <w:rPr>
          <w:color w:val="000000"/>
        </w:rPr>
        <w:t xml:space="preserve"> просвещения </w:t>
      </w:r>
      <w:r w:rsidRPr="00D4342C">
        <w:rPr>
          <w:color w:val="000000"/>
        </w:rPr>
        <w:t>Российской Федерации, и формы паспорта</w:t>
      </w:r>
      <w:proofErr w:type="gramEnd"/>
      <w:r w:rsidRPr="00D4342C">
        <w:rPr>
          <w:color w:val="000000"/>
        </w:rPr>
        <w:t xml:space="preserve"> безопасн</w:t>
      </w:r>
      <w:r>
        <w:rPr>
          <w:color w:val="000000"/>
        </w:rPr>
        <w:t xml:space="preserve">ости этих объектов (территорий)», </w:t>
      </w:r>
      <w:r w:rsidRPr="00D4342C">
        <w:t>в целях обеспечения мер безопасности</w:t>
      </w:r>
      <w:r>
        <w:t xml:space="preserve"> </w:t>
      </w:r>
      <w:r w:rsidRPr="00D4342C">
        <w:t>и</w:t>
      </w:r>
      <w:r w:rsidR="0032111D">
        <w:t> </w:t>
      </w:r>
      <w:r w:rsidRPr="00D4342C">
        <w:t>антитеррористической защиты, пожарной безопасности и предупреждения чрезвычайных ситуаций в</w:t>
      </w:r>
      <w:r w:rsidR="0032111D">
        <w:t> </w:t>
      </w:r>
      <w:r>
        <w:t>учреждениях</w:t>
      </w:r>
      <w:r w:rsidRPr="00D4342C">
        <w:t xml:space="preserve">, подведомственных Комитету по образованию администрации </w:t>
      </w:r>
      <w:r>
        <w:t>муниципального образования</w:t>
      </w:r>
      <w:r w:rsidRPr="00D4342C">
        <w:t xml:space="preserve"> «Всеволожский муниципальный район» Ленинградской области</w:t>
      </w:r>
      <w:r w:rsidR="0090544F">
        <w:t>:</w:t>
      </w:r>
    </w:p>
    <w:p w:rsidR="005E3037" w:rsidRPr="00841DBB" w:rsidRDefault="005E3037" w:rsidP="00957451">
      <w:pPr>
        <w:pStyle w:val="ad"/>
      </w:pPr>
    </w:p>
    <w:p w:rsidR="00957451" w:rsidRDefault="00957451" w:rsidP="008D4BDD">
      <w:pPr>
        <w:pStyle w:val="a"/>
      </w:pPr>
      <w:proofErr w:type="gramStart"/>
      <w:r w:rsidRPr="00000C75">
        <w:t>Утвердить</w:t>
      </w:r>
      <w:r w:rsidR="000D5761">
        <w:t xml:space="preserve"> </w:t>
      </w:r>
      <w:r w:rsidRPr="008F2E52">
        <w:t>Инструкцию по обеспечению общественного порядка и</w:t>
      </w:r>
      <w:r w:rsidR="002A21AC">
        <w:t> </w:t>
      </w:r>
      <w:r w:rsidRPr="008F2E52">
        <w:t>бе</w:t>
      </w:r>
      <w:r w:rsidR="008D4BDD">
        <w:t xml:space="preserve">зопасности </w:t>
      </w:r>
      <w:r w:rsidR="00000C75">
        <w:t xml:space="preserve">в учреждениях, подведомственных Комитету по образованию администрации МО «Всеволожский муниципальный район» Ленинградской </w:t>
      </w:r>
      <w:r w:rsidR="00000C75">
        <w:lastRenderedPageBreak/>
        <w:t>области</w:t>
      </w:r>
      <w:r w:rsidR="008D4BDD">
        <w:t xml:space="preserve">, </w:t>
      </w:r>
      <w:r w:rsidR="008D4BDD" w:rsidRPr="00A31EEC">
        <w:t xml:space="preserve">на </w:t>
      </w:r>
      <w:r w:rsidR="008D4BDD">
        <w:t xml:space="preserve">период нерабочих дней с </w:t>
      </w:r>
      <w:r w:rsidR="002D226C">
        <w:t>4 апреля</w:t>
      </w:r>
      <w:r w:rsidR="008D4BDD">
        <w:t xml:space="preserve"> по 3</w:t>
      </w:r>
      <w:r w:rsidR="002D226C">
        <w:t>0</w:t>
      </w:r>
      <w:r w:rsidR="008D4BDD">
        <w:t xml:space="preserve"> апреля 2020 г</w:t>
      </w:r>
      <w:r w:rsidR="00A675AF">
        <w:t>ода</w:t>
      </w:r>
      <w:r w:rsidR="008D4BDD">
        <w:t xml:space="preserve"> в соответствии с</w:t>
      </w:r>
      <w:r w:rsidR="0032111D">
        <w:t> </w:t>
      </w:r>
      <w:r w:rsidR="008D4BDD">
        <w:t xml:space="preserve">Указом Президента Российской Федерации от </w:t>
      </w:r>
      <w:r w:rsidR="002D226C">
        <w:t>2 апреля</w:t>
      </w:r>
      <w:r w:rsidR="008D4BDD">
        <w:t xml:space="preserve"> 2020 года № 2</w:t>
      </w:r>
      <w:r w:rsidR="002D226C">
        <w:t>39</w:t>
      </w:r>
      <w:r w:rsidR="002A21AC">
        <w:t xml:space="preserve"> </w:t>
      </w:r>
      <w:r w:rsidRPr="008F2E52">
        <w:t xml:space="preserve">(далее – Инструкция) </w:t>
      </w:r>
      <w:r w:rsidR="002A21AC">
        <w:t>согласно п</w:t>
      </w:r>
      <w:r w:rsidRPr="008F2E52">
        <w:t>риложени</w:t>
      </w:r>
      <w:r w:rsidR="002A21AC">
        <w:t>ю</w:t>
      </w:r>
      <w:r w:rsidRPr="008F2E52">
        <w:t xml:space="preserve"> 1.</w:t>
      </w:r>
      <w:proofErr w:type="gramEnd"/>
    </w:p>
    <w:p w:rsidR="008D4BDD" w:rsidRDefault="002A21AC" w:rsidP="00957451">
      <w:pPr>
        <w:pStyle w:val="a"/>
      </w:pPr>
      <w:r>
        <w:t xml:space="preserve">Определить </w:t>
      </w:r>
      <w:r w:rsidR="008D4BDD">
        <w:t xml:space="preserve">следующий период нерабочих дней в соответствии с Указом Президента Российской Федерации </w:t>
      </w:r>
      <w:r w:rsidR="002D226C">
        <w:t>2 апреля 2020 года № 239</w:t>
      </w:r>
      <w:r w:rsidR="008D4BDD">
        <w:t>: с </w:t>
      </w:r>
      <w:r w:rsidR="002D226C">
        <w:t>4</w:t>
      </w:r>
      <w:r w:rsidR="0032111D">
        <w:t> </w:t>
      </w:r>
      <w:r w:rsidR="002D226C">
        <w:t xml:space="preserve">апреля </w:t>
      </w:r>
      <w:r w:rsidR="008D4BDD">
        <w:t>по 3</w:t>
      </w:r>
      <w:r w:rsidR="002D226C">
        <w:t>0</w:t>
      </w:r>
      <w:r w:rsidR="0032111D">
        <w:t> </w:t>
      </w:r>
      <w:r w:rsidR="008D4BDD">
        <w:t>апреля 2020 г. (далее - Период нерабочих дней).</w:t>
      </w:r>
    </w:p>
    <w:p w:rsidR="00957451" w:rsidRDefault="008D4BDD" w:rsidP="00957451">
      <w:pPr>
        <w:pStyle w:val="a"/>
      </w:pPr>
      <w:r>
        <w:t>Определить г</w:t>
      </w:r>
      <w:r w:rsidR="00957451" w:rsidRPr="008F2E52">
        <w:t xml:space="preserve">рафик дежурства основного состава Комитета по образованию на Период </w:t>
      </w:r>
      <w:r>
        <w:t xml:space="preserve">нерабочих дней </w:t>
      </w:r>
      <w:r w:rsidR="002A21AC">
        <w:t>согласно п</w:t>
      </w:r>
      <w:r w:rsidR="00957451" w:rsidRPr="008F2E52">
        <w:t>риложени</w:t>
      </w:r>
      <w:r w:rsidR="002A21AC">
        <w:t>ю</w:t>
      </w:r>
      <w:r w:rsidR="00957451" w:rsidRPr="008F2E52">
        <w:t xml:space="preserve"> 2. </w:t>
      </w:r>
    </w:p>
    <w:p w:rsidR="00957451" w:rsidRPr="008F2E52" w:rsidRDefault="00957451" w:rsidP="00957451">
      <w:pPr>
        <w:pStyle w:val="a"/>
      </w:pPr>
      <w:r w:rsidRPr="008F2E52">
        <w:t xml:space="preserve">Руководителям учреждений: </w:t>
      </w:r>
    </w:p>
    <w:p w:rsidR="00645DB9" w:rsidRPr="00645DB9" w:rsidRDefault="00645DB9" w:rsidP="00645DB9">
      <w:pPr>
        <w:pStyle w:val="a0"/>
      </w:pPr>
      <w:r w:rsidRPr="00645DB9">
        <w:t xml:space="preserve">Принять меры по недопущению задержки по выплатам заработной платы за </w:t>
      </w:r>
      <w:r w:rsidR="002D226C">
        <w:t>первую и вторую</w:t>
      </w:r>
      <w:r w:rsidRPr="00645DB9">
        <w:t xml:space="preserve"> половину </w:t>
      </w:r>
      <w:r w:rsidR="002D226C">
        <w:t>апреля</w:t>
      </w:r>
      <w:r w:rsidRPr="00645DB9">
        <w:t xml:space="preserve"> 2020 года </w:t>
      </w:r>
      <w:r>
        <w:t>в соответствии с</w:t>
      </w:r>
      <w:r w:rsidR="002D226C">
        <w:t> </w:t>
      </w:r>
      <w:r>
        <w:t>законодательством Российск</w:t>
      </w:r>
      <w:r w:rsidR="00A675AF">
        <w:t>о</w:t>
      </w:r>
      <w:r>
        <w:t>й Федерации</w:t>
      </w:r>
      <w:r w:rsidRPr="00645DB9">
        <w:t>.</w:t>
      </w:r>
    </w:p>
    <w:p w:rsidR="00C8123B" w:rsidRDefault="00C8123B" w:rsidP="000D5761">
      <w:pPr>
        <w:pStyle w:val="a0"/>
      </w:pPr>
      <w:r>
        <w:t xml:space="preserve">Обеспечить информирование обучающихся, родителей (законных представителей) обучающихся, сотрудников </w:t>
      </w:r>
      <w:proofErr w:type="gramStart"/>
      <w:r>
        <w:t>всеми доступными способами</w:t>
      </w:r>
      <w:proofErr w:type="gramEnd"/>
      <w:r>
        <w:t xml:space="preserve"> (через официальные сайты образовательных учреждений, информационные стенды, смс-оповещения, </w:t>
      </w:r>
      <w:r>
        <w:rPr>
          <w:lang w:val="en-US"/>
        </w:rPr>
        <w:t>email</w:t>
      </w:r>
      <w:r>
        <w:t>-рассылку) о мерах, направленных на профилактику распространения коронавирусной инфекции, в том числе о недопущении мест массового скопления людей в Период нерабочих дней.</w:t>
      </w:r>
    </w:p>
    <w:p w:rsidR="00957451" w:rsidRPr="008F2E52" w:rsidRDefault="00957451" w:rsidP="000D5761">
      <w:pPr>
        <w:pStyle w:val="a0"/>
      </w:pPr>
      <w:r w:rsidRPr="008F2E52">
        <w:t>Принять необходимые меры по обеспечению правопорядка, антитеррористической защищенности учреждения</w:t>
      </w:r>
      <w:r>
        <w:t>,</w:t>
      </w:r>
      <w:r w:rsidRPr="008F2E52">
        <w:t xml:space="preserve"> по обеспечению сохранности жизни и здоровья людей в чрезвычайных ситуациях на Период </w:t>
      </w:r>
      <w:r w:rsidR="002D226C">
        <w:t xml:space="preserve">нерабочих дней </w:t>
      </w:r>
      <w:r>
        <w:t xml:space="preserve">согласно Инструкции. </w:t>
      </w:r>
    </w:p>
    <w:p w:rsidR="00957451" w:rsidRDefault="00957451" w:rsidP="000D5761">
      <w:pPr>
        <w:pStyle w:val="a0"/>
      </w:pPr>
      <w:r w:rsidRPr="008F2E52">
        <w:t xml:space="preserve">Организовать безопасное проведение плановых мероприятий при неукоснительном соблюдении требований мер комплексной безопасности. </w:t>
      </w:r>
    </w:p>
    <w:p w:rsidR="00957451" w:rsidRDefault="00957451" w:rsidP="000D5761">
      <w:pPr>
        <w:pStyle w:val="a0"/>
      </w:pPr>
      <w:r w:rsidRPr="00AB0D69">
        <w:t>Провести инструктажи с ответственными лицами о соблюдении правил пожарной безопасности</w:t>
      </w:r>
      <w:r>
        <w:t>.</w:t>
      </w:r>
    </w:p>
    <w:p w:rsidR="00957451" w:rsidRPr="00D715E1" w:rsidRDefault="00957451" w:rsidP="000D5761">
      <w:pPr>
        <w:pStyle w:val="a0"/>
      </w:pPr>
      <w:r w:rsidRPr="00FF59A5">
        <w:t>Проверить наличие и исправность первичных средств пожаротушения</w:t>
      </w:r>
      <w:r>
        <w:t>.</w:t>
      </w:r>
    </w:p>
    <w:p w:rsidR="00957451" w:rsidRPr="00D5184B" w:rsidRDefault="00957451" w:rsidP="000D5761">
      <w:pPr>
        <w:pStyle w:val="a0"/>
      </w:pPr>
      <w:r w:rsidRPr="008F2E52">
        <w:t xml:space="preserve">Представить </w:t>
      </w:r>
      <w:r w:rsidR="00B97140">
        <w:t xml:space="preserve">в срок до </w:t>
      </w:r>
      <w:r w:rsidR="008D4BDD">
        <w:t xml:space="preserve">12:00 час. </w:t>
      </w:r>
      <w:r w:rsidR="002D226C">
        <w:t>06.04</w:t>
      </w:r>
      <w:r w:rsidR="008D4BDD">
        <w:t>.2020</w:t>
      </w:r>
      <w:r w:rsidR="00B97140">
        <w:t xml:space="preserve"> года </w:t>
      </w:r>
      <w:r w:rsidR="000D5761">
        <w:t>на электронную почту:</w:t>
      </w:r>
      <w:r>
        <w:t xml:space="preserve"> </w:t>
      </w:r>
      <w:hyperlink r:id="rId9" w:history="1">
        <w:r w:rsidR="00B97140">
          <w:rPr>
            <w:rStyle w:val="aff6"/>
            <w:lang w:val="en-US"/>
          </w:rPr>
          <w:t>go</w:t>
        </w:r>
        <w:r w:rsidRPr="005F456F">
          <w:rPr>
            <w:rStyle w:val="aff6"/>
          </w:rPr>
          <w:t>@</w:t>
        </w:r>
        <w:proofErr w:type="spellStart"/>
        <w:r w:rsidRPr="005F456F">
          <w:rPr>
            <w:rStyle w:val="aff6"/>
            <w:lang w:val="en-US"/>
          </w:rPr>
          <w:t>vsev</w:t>
        </w:r>
        <w:r w:rsidR="00B97140">
          <w:rPr>
            <w:rStyle w:val="aff6"/>
            <w:lang w:val="en-US"/>
          </w:rPr>
          <w:t>rmc</w:t>
        </w:r>
        <w:proofErr w:type="spellEnd"/>
        <w:r w:rsidRPr="005F456F">
          <w:rPr>
            <w:rStyle w:val="aff6"/>
          </w:rPr>
          <w:t>.</w:t>
        </w:r>
        <w:proofErr w:type="spellStart"/>
        <w:r w:rsidRPr="005F456F">
          <w:rPr>
            <w:rStyle w:val="aff6"/>
            <w:lang w:val="en-US"/>
          </w:rPr>
          <w:t>ru</w:t>
        </w:r>
        <w:proofErr w:type="spellEnd"/>
      </w:hyperlink>
      <w:r w:rsidRPr="005E493D">
        <w:t xml:space="preserve"> </w:t>
      </w:r>
      <w:r w:rsidRPr="008F2E52">
        <w:t xml:space="preserve">график дежурства руководящего состава учреждения на Период </w:t>
      </w:r>
      <w:r w:rsidR="008D4BDD">
        <w:t>нерабочих дней</w:t>
      </w:r>
      <w:r w:rsidRPr="008F2E52">
        <w:t>.</w:t>
      </w:r>
    </w:p>
    <w:p w:rsidR="00957451" w:rsidRDefault="00957451" w:rsidP="00B97140">
      <w:pPr>
        <w:pStyle w:val="a0"/>
      </w:pPr>
      <w:r w:rsidRPr="008F2E52">
        <w:t xml:space="preserve">Информировать дежурного специалиста Комитета по образованию по телефону согласно </w:t>
      </w:r>
      <w:r w:rsidR="00B97140">
        <w:t>п</w:t>
      </w:r>
      <w:r w:rsidRPr="008F2E52">
        <w:t xml:space="preserve">риложению </w:t>
      </w:r>
      <w:r w:rsidR="00B97140">
        <w:t>2</w:t>
      </w:r>
      <w:r w:rsidRPr="008F2E52">
        <w:t xml:space="preserve"> и дежурного диспетчера единой диспетчерской службы администрации муниципального образования «Всеволожский муниципальны</w:t>
      </w:r>
      <w:r w:rsidR="00B97140">
        <w:t xml:space="preserve">й район» Ленинградской области </w:t>
      </w:r>
      <w:r w:rsidRPr="008F2E52">
        <w:t xml:space="preserve">по телефону </w:t>
      </w:r>
      <w:r>
        <w:t>8 </w:t>
      </w:r>
      <w:r w:rsidR="00B97140">
        <w:t>(</w:t>
      </w:r>
      <w:r>
        <w:t>813</w:t>
      </w:r>
      <w:r w:rsidR="00B97140">
        <w:t> </w:t>
      </w:r>
      <w:r>
        <w:t>70</w:t>
      </w:r>
      <w:r w:rsidR="00B97140">
        <w:t>) </w:t>
      </w:r>
      <w:r>
        <w:t>25</w:t>
      </w:r>
      <w:r w:rsidR="00B97140">
        <w:t>-</w:t>
      </w:r>
      <w:r w:rsidRPr="008F2E52">
        <w:t>488 в</w:t>
      </w:r>
      <w:r w:rsidR="0032111D">
        <w:t> </w:t>
      </w:r>
      <w:r w:rsidRPr="008F2E52">
        <w:t xml:space="preserve">случае возникновения аварийной </w:t>
      </w:r>
      <w:r>
        <w:t xml:space="preserve">или чрезвычайной </w:t>
      </w:r>
      <w:r w:rsidRPr="008F2E52">
        <w:t xml:space="preserve">ситуации в </w:t>
      </w:r>
      <w:r w:rsidR="00B97140">
        <w:t>у</w:t>
      </w:r>
      <w:r w:rsidRPr="008F2E52">
        <w:t>чреждени</w:t>
      </w:r>
      <w:r>
        <w:t>и в</w:t>
      </w:r>
      <w:r w:rsidR="0032111D">
        <w:t> </w:t>
      </w:r>
      <w:r>
        <w:t>П</w:t>
      </w:r>
      <w:r w:rsidRPr="008F2E52">
        <w:t xml:space="preserve">ериод </w:t>
      </w:r>
      <w:r w:rsidR="008D4BDD">
        <w:t>нерабочих дней</w:t>
      </w:r>
      <w:r w:rsidRPr="008F2E52">
        <w:t>.</w:t>
      </w:r>
    </w:p>
    <w:p w:rsidR="00957451" w:rsidRPr="008F2E52" w:rsidRDefault="00957451" w:rsidP="00B97140">
      <w:pPr>
        <w:pStyle w:val="a"/>
      </w:pPr>
      <w:r w:rsidRPr="008F2E52">
        <w:t xml:space="preserve">Дежурному </w:t>
      </w:r>
      <w:r w:rsidRPr="00B97140">
        <w:t>специалисту</w:t>
      </w:r>
      <w:r w:rsidRPr="008F2E52">
        <w:t xml:space="preserve"> Комитета по образованию в Период </w:t>
      </w:r>
      <w:r w:rsidR="008D4BDD">
        <w:t>нерабочих дней</w:t>
      </w:r>
      <w:r w:rsidR="008D4BDD" w:rsidRPr="008F2E52">
        <w:t xml:space="preserve"> </w:t>
      </w:r>
      <w:r w:rsidRPr="008F2E52">
        <w:t xml:space="preserve">действовать в соответствии </w:t>
      </w:r>
      <w:r>
        <w:t>с</w:t>
      </w:r>
      <w:r w:rsidR="00B97140">
        <w:t> </w:t>
      </w:r>
      <w:r w:rsidRPr="008F2E52">
        <w:t xml:space="preserve">Порядком действий оперативного дежурного </w:t>
      </w:r>
      <w:r w:rsidR="00B97140">
        <w:t>согласно п</w:t>
      </w:r>
      <w:r w:rsidRPr="008F2E52">
        <w:t>риложени</w:t>
      </w:r>
      <w:r w:rsidR="00B97140">
        <w:t>ю</w:t>
      </w:r>
      <w:r w:rsidRPr="008F2E52">
        <w:t xml:space="preserve"> </w:t>
      </w:r>
      <w:r w:rsidR="00B97140">
        <w:t>2</w:t>
      </w:r>
      <w:r w:rsidRPr="008F2E52">
        <w:t>.</w:t>
      </w:r>
    </w:p>
    <w:p w:rsidR="0008692B" w:rsidRPr="008F2E52" w:rsidRDefault="0008692B" w:rsidP="0008692B">
      <w:pPr>
        <w:pStyle w:val="a"/>
      </w:pPr>
      <w:r w:rsidRPr="008F2E52">
        <w:t xml:space="preserve">Возложить ответственность на руководителей учреждений в Период </w:t>
      </w:r>
      <w:r>
        <w:t xml:space="preserve">нерабочих дней </w:t>
      </w:r>
      <w:r w:rsidRPr="008F2E52">
        <w:t>за:</w:t>
      </w:r>
    </w:p>
    <w:p w:rsidR="0008692B" w:rsidRPr="002A21AC" w:rsidRDefault="0008692B" w:rsidP="0008692B">
      <w:pPr>
        <w:pStyle w:val="a1"/>
      </w:pPr>
      <w:r>
        <w:t>о</w:t>
      </w:r>
      <w:r w:rsidRPr="002A21AC">
        <w:t xml:space="preserve">беспечение комплексной безопасности </w:t>
      </w:r>
      <w:r>
        <w:t>учреждений;</w:t>
      </w:r>
    </w:p>
    <w:p w:rsidR="0008692B" w:rsidRDefault="0008692B" w:rsidP="0008692B">
      <w:pPr>
        <w:pStyle w:val="a1"/>
      </w:pPr>
      <w:r>
        <w:t>ф</w:t>
      </w:r>
      <w:r w:rsidRPr="008F2E52">
        <w:t>ункционирование инженерных систем</w:t>
      </w:r>
      <w:r>
        <w:t xml:space="preserve"> учреждений;</w:t>
      </w:r>
    </w:p>
    <w:p w:rsidR="0008692B" w:rsidRPr="008F2E52" w:rsidRDefault="0008692B" w:rsidP="0008692B">
      <w:pPr>
        <w:pStyle w:val="a1"/>
      </w:pPr>
      <w:r w:rsidRPr="008F2E52">
        <w:lastRenderedPageBreak/>
        <w:t>жизнь и безопасность детей и сотрудников в период проведения плановых мероприятий.</w:t>
      </w:r>
    </w:p>
    <w:p w:rsidR="00447F2B" w:rsidRDefault="00447F2B" w:rsidP="00947AE8">
      <w:pPr>
        <w:pStyle w:val="a"/>
      </w:pPr>
      <w:r w:rsidRPr="00447F2B">
        <w:t>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5E3037" w:rsidRDefault="005E3037" w:rsidP="00947AE8">
      <w:pPr>
        <w:pStyle w:val="a"/>
      </w:pPr>
      <w:r w:rsidRPr="00BC4E5E">
        <w:t>Контроль исполнени</w:t>
      </w:r>
      <w:r w:rsidR="008D4BDD">
        <w:t>я</w:t>
      </w:r>
      <w:r w:rsidRPr="00BC4E5E">
        <w:t xml:space="preserve"> распоряжения </w:t>
      </w:r>
      <w:r w:rsidR="008D4BDD">
        <w:t>оставляю за собой</w:t>
      </w:r>
      <w:r w:rsidRPr="00BC4E5E">
        <w:t>.</w:t>
      </w:r>
    </w:p>
    <w:p w:rsidR="00136E2D" w:rsidRDefault="00136E2D" w:rsidP="00136E2D">
      <w:pPr>
        <w:pStyle w:val="af4"/>
      </w:pPr>
    </w:p>
    <w:p w:rsidR="00DD1119" w:rsidRDefault="00DD1119" w:rsidP="00136E2D">
      <w:pPr>
        <w:pStyle w:val="af4"/>
      </w:pPr>
    </w:p>
    <w:p w:rsidR="00136E2D" w:rsidRDefault="00136E2D" w:rsidP="00C90A94">
      <w:pPr>
        <w:pStyle w:val="af4"/>
      </w:pPr>
      <w:r>
        <w:t>Председатель К</w:t>
      </w:r>
      <w:r w:rsidRPr="00841DBB">
        <w:t xml:space="preserve">омитета </w:t>
      </w:r>
      <w:r>
        <w:t xml:space="preserve"> по образованию    </w:t>
      </w:r>
      <w:r w:rsidR="00EB05CB">
        <w:t xml:space="preserve">                               </w:t>
      </w:r>
      <w:r>
        <w:t>И.П.</w:t>
      </w:r>
      <w:r w:rsidR="008D4BDD">
        <w:t> </w:t>
      </w:r>
      <w:r>
        <w:t>Федоренко</w:t>
      </w:r>
    </w:p>
    <w:sectPr w:rsidR="00136E2D" w:rsidSect="00645D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64" w:rsidRDefault="00E80664" w:rsidP="00BE6F9E">
      <w:pPr>
        <w:spacing w:after="0" w:line="240" w:lineRule="auto"/>
      </w:pPr>
      <w:r>
        <w:separator/>
      </w:r>
    </w:p>
  </w:endnote>
  <w:endnote w:type="continuationSeparator" w:id="0">
    <w:p w:rsidR="00E80664" w:rsidRDefault="00E80664" w:rsidP="00BE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C0" w:rsidRPr="009940D1" w:rsidRDefault="00802BC0" w:rsidP="009940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64" w:rsidRDefault="00E80664" w:rsidP="00BE6F9E">
      <w:pPr>
        <w:spacing w:after="0" w:line="240" w:lineRule="auto"/>
      </w:pPr>
      <w:r>
        <w:separator/>
      </w:r>
    </w:p>
  </w:footnote>
  <w:footnote w:type="continuationSeparator" w:id="0">
    <w:p w:rsidR="00E80664" w:rsidRDefault="00E80664" w:rsidP="00BE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33EF" w:rsidRPr="00244232" w:rsidRDefault="00F519C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42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33EF" w:rsidRPr="002442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7CB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442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33EF" w:rsidRDefault="00A933E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1" w:rsidRDefault="00994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C93"/>
    <w:multiLevelType w:val="hybridMultilevel"/>
    <w:tmpl w:val="4F246C86"/>
    <w:lvl w:ilvl="0" w:tplc="BEBCB24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1D1E"/>
    <w:multiLevelType w:val="multilevel"/>
    <w:tmpl w:val="27CE6C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eastAsia="Times-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eastAsia="Times-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eastAsia="Times-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eastAsia="Times-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eastAsia="Times-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eastAsia="Times-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eastAsia="Times-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eastAsia="Times-Roman" w:cs="Times New Roman" w:hint="default"/>
        <w:color w:val="auto"/>
      </w:rPr>
    </w:lvl>
  </w:abstractNum>
  <w:abstractNum w:abstractNumId="2">
    <w:nsid w:val="4AB41CC8"/>
    <w:multiLevelType w:val="multilevel"/>
    <w:tmpl w:val="F35EDC5A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00E3A40"/>
    <w:multiLevelType w:val="hybridMultilevel"/>
    <w:tmpl w:val="AD6EE158"/>
    <w:lvl w:ilvl="0" w:tplc="8BFE0760">
      <w:start w:val="1"/>
      <w:numFmt w:val="bullet"/>
      <w:pStyle w:val="a1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9E"/>
    <w:rsid w:val="00000C75"/>
    <w:rsid w:val="000151D8"/>
    <w:rsid w:val="0003694A"/>
    <w:rsid w:val="00042BE2"/>
    <w:rsid w:val="0008692B"/>
    <w:rsid w:val="000B1DB4"/>
    <w:rsid w:val="000B76A1"/>
    <w:rsid w:val="000D5761"/>
    <w:rsid w:val="00106FB9"/>
    <w:rsid w:val="00136E2D"/>
    <w:rsid w:val="00152298"/>
    <w:rsid w:val="001546D3"/>
    <w:rsid w:val="001764A1"/>
    <w:rsid w:val="0018160F"/>
    <w:rsid w:val="001950F9"/>
    <w:rsid w:val="001B3651"/>
    <w:rsid w:val="001F6EEA"/>
    <w:rsid w:val="0023658C"/>
    <w:rsid w:val="00244232"/>
    <w:rsid w:val="00275690"/>
    <w:rsid w:val="002A21AC"/>
    <w:rsid w:val="002C4230"/>
    <w:rsid w:val="002D226C"/>
    <w:rsid w:val="002D5F6F"/>
    <w:rsid w:val="0032111D"/>
    <w:rsid w:val="0032313B"/>
    <w:rsid w:val="003239F1"/>
    <w:rsid w:val="0034133A"/>
    <w:rsid w:val="00350CD9"/>
    <w:rsid w:val="00371316"/>
    <w:rsid w:val="00377CBF"/>
    <w:rsid w:val="00385816"/>
    <w:rsid w:val="003B7F24"/>
    <w:rsid w:val="003C4F16"/>
    <w:rsid w:val="003E59CF"/>
    <w:rsid w:val="00401613"/>
    <w:rsid w:val="00413A5E"/>
    <w:rsid w:val="00447F2B"/>
    <w:rsid w:val="0049050C"/>
    <w:rsid w:val="004C0166"/>
    <w:rsid w:val="004C2C53"/>
    <w:rsid w:val="00520789"/>
    <w:rsid w:val="005E3037"/>
    <w:rsid w:val="005F14E7"/>
    <w:rsid w:val="00610D1B"/>
    <w:rsid w:val="00611AB4"/>
    <w:rsid w:val="006353C7"/>
    <w:rsid w:val="00645DB9"/>
    <w:rsid w:val="00692904"/>
    <w:rsid w:val="006A6CB8"/>
    <w:rsid w:val="006B0B45"/>
    <w:rsid w:val="00707E3A"/>
    <w:rsid w:val="00712185"/>
    <w:rsid w:val="007464A2"/>
    <w:rsid w:val="00772CF1"/>
    <w:rsid w:val="00774DC3"/>
    <w:rsid w:val="00783BC4"/>
    <w:rsid w:val="007E37FC"/>
    <w:rsid w:val="00800C70"/>
    <w:rsid w:val="00802BC0"/>
    <w:rsid w:val="008139C3"/>
    <w:rsid w:val="00844355"/>
    <w:rsid w:val="00854352"/>
    <w:rsid w:val="008D163B"/>
    <w:rsid w:val="008D4BDD"/>
    <w:rsid w:val="0090544F"/>
    <w:rsid w:val="00947AE8"/>
    <w:rsid w:val="00957451"/>
    <w:rsid w:val="009940D1"/>
    <w:rsid w:val="009D52E8"/>
    <w:rsid w:val="00A054A8"/>
    <w:rsid w:val="00A675AF"/>
    <w:rsid w:val="00A86D55"/>
    <w:rsid w:val="00A912FE"/>
    <w:rsid w:val="00A933EF"/>
    <w:rsid w:val="00AA06DA"/>
    <w:rsid w:val="00AB2759"/>
    <w:rsid w:val="00AE7CBE"/>
    <w:rsid w:val="00B048F8"/>
    <w:rsid w:val="00B1070C"/>
    <w:rsid w:val="00B111BD"/>
    <w:rsid w:val="00B116F7"/>
    <w:rsid w:val="00B24FBA"/>
    <w:rsid w:val="00B403E9"/>
    <w:rsid w:val="00B97140"/>
    <w:rsid w:val="00BD250F"/>
    <w:rsid w:val="00BE0BA3"/>
    <w:rsid w:val="00BE6F9E"/>
    <w:rsid w:val="00BF7FE6"/>
    <w:rsid w:val="00C12D04"/>
    <w:rsid w:val="00C41F51"/>
    <w:rsid w:val="00C6121D"/>
    <w:rsid w:val="00C707CA"/>
    <w:rsid w:val="00C721C4"/>
    <w:rsid w:val="00C8123B"/>
    <w:rsid w:val="00C90A94"/>
    <w:rsid w:val="00CD3879"/>
    <w:rsid w:val="00CF62C3"/>
    <w:rsid w:val="00D219E6"/>
    <w:rsid w:val="00D95130"/>
    <w:rsid w:val="00DD1119"/>
    <w:rsid w:val="00DE2858"/>
    <w:rsid w:val="00E1700B"/>
    <w:rsid w:val="00E41693"/>
    <w:rsid w:val="00E80664"/>
    <w:rsid w:val="00EB05CB"/>
    <w:rsid w:val="00EB5867"/>
    <w:rsid w:val="00ED635A"/>
    <w:rsid w:val="00F3697E"/>
    <w:rsid w:val="00F519C2"/>
    <w:rsid w:val="00FD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957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9574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95745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957451"/>
    <w:pPr>
      <w:tabs>
        <w:tab w:val="left" w:pos="3828"/>
        <w:tab w:val="left" w:pos="4395"/>
        <w:tab w:val="left" w:pos="4678"/>
      </w:tabs>
      <w:spacing w:after="0" w:line="240" w:lineRule="auto"/>
      <w:ind w:right="2835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95745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">
    <w:name w:val="под1"/>
    <w:basedOn w:val="a0"/>
    <w:link w:val="12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character" w:customStyle="1" w:styleId="11">
    <w:name w:val="Заголовок 1 Знак"/>
    <w:basedOn w:val="a3"/>
    <w:link w:val="10"/>
    <w:rsid w:val="00957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Hyperlink"/>
    <w:uiPriority w:val="99"/>
    <w:semiHidden/>
    <w:unhideWhenUsed/>
    <w:rsid w:val="00957451"/>
    <w:rPr>
      <w:color w:val="0000FF"/>
      <w:u w:val="single"/>
    </w:rPr>
  </w:style>
  <w:style w:type="character" w:customStyle="1" w:styleId="12">
    <w:name w:val="под1 Знак"/>
    <w:basedOn w:val="af"/>
    <w:link w:val="1"/>
    <w:rsid w:val="00957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No Spacing"/>
    <w:uiPriority w:val="1"/>
    <w:qFormat/>
    <w:rsid w:val="00000C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8">
    <w:basedOn w:val="a2"/>
    <w:next w:val="aff9"/>
    <w:uiPriority w:val="99"/>
    <w:unhideWhenUsed/>
    <w:rsid w:val="00645DB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rmal (Web)"/>
    <w:basedOn w:val="a2"/>
    <w:uiPriority w:val="99"/>
    <w:semiHidden/>
    <w:unhideWhenUsed/>
    <w:rsid w:val="00645D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9574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BE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2"/>
    <w:link w:val="a8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BE6F9E"/>
  </w:style>
  <w:style w:type="paragraph" w:styleId="a9">
    <w:name w:val="footer"/>
    <w:basedOn w:val="a2"/>
    <w:link w:val="aa"/>
    <w:uiPriority w:val="99"/>
    <w:unhideWhenUsed/>
    <w:rsid w:val="00BE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BE6F9E"/>
  </w:style>
  <w:style w:type="paragraph" w:customStyle="1" w:styleId="a">
    <w:name w:val="пункт"/>
    <w:basedOn w:val="ab"/>
    <w:link w:val="ac"/>
    <w:qFormat/>
    <w:rsid w:val="00947AE8"/>
    <w:pPr>
      <w:numPr>
        <w:numId w:val="1"/>
      </w:num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пункт Знак"/>
    <w:basedOn w:val="a3"/>
    <w:link w:val="a"/>
    <w:rsid w:val="00947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абзац"/>
    <w:basedOn w:val="a2"/>
    <w:link w:val="ae"/>
    <w:qFormat/>
    <w:rsid w:val="009574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ae">
    <w:name w:val="абзац Знак"/>
    <w:basedOn w:val="a3"/>
    <w:link w:val="ad"/>
    <w:rsid w:val="0095745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a0">
    <w:name w:val="подпункт"/>
    <w:basedOn w:val="a"/>
    <w:link w:val="af"/>
    <w:qFormat/>
    <w:rsid w:val="00BF7FE6"/>
    <w:pPr>
      <w:numPr>
        <w:ilvl w:val="1"/>
      </w:numPr>
      <w:tabs>
        <w:tab w:val="clear" w:pos="993"/>
        <w:tab w:val="left" w:pos="0"/>
        <w:tab w:val="left" w:pos="709"/>
        <w:tab w:val="left" w:pos="1134"/>
      </w:tabs>
      <w:ind w:left="0" w:firstLine="567"/>
    </w:pPr>
  </w:style>
  <w:style w:type="character" w:customStyle="1" w:styleId="af">
    <w:name w:val="подпункт Знак"/>
    <w:basedOn w:val="ac"/>
    <w:link w:val="a0"/>
    <w:rsid w:val="00BF7F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название"/>
    <w:basedOn w:val="a2"/>
    <w:link w:val="af1"/>
    <w:qFormat/>
    <w:rsid w:val="00957451"/>
    <w:pPr>
      <w:tabs>
        <w:tab w:val="left" w:pos="3828"/>
        <w:tab w:val="left" w:pos="4395"/>
        <w:tab w:val="left" w:pos="4678"/>
      </w:tabs>
      <w:spacing w:after="0" w:line="240" w:lineRule="auto"/>
      <w:ind w:right="2835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af1">
    <w:name w:val="название Знак"/>
    <w:basedOn w:val="a3"/>
    <w:link w:val="af0"/>
    <w:rsid w:val="00957451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1">
    <w:name w:val="под1"/>
    <w:basedOn w:val="a0"/>
    <w:link w:val="12"/>
    <w:qFormat/>
    <w:rsid w:val="00136E2D"/>
    <w:pPr>
      <w:numPr>
        <w:ilvl w:val="2"/>
      </w:numPr>
      <w:tabs>
        <w:tab w:val="num" w:pos="360"/>
      </w:tabs>
      <w:ind w:left="0" w:firstLine="284"/>
    </w:pPr>
  </w:style>
  <w:style w:type="paragraph" w:customStyle="1" w:styleId="af2">
    <w:name w:val="приложение"/>
    <w:basedOn w:val="a2"/>
    <w:link w:val="af3"/>
    <w:qFormat/>
    <w:rsid w:val="00377CBF"/>
    <w:pPr>
      <w:spacing w:before="60" w:after="0" w:line="240" w:lineRule="auto"/>
      <w:ind w:left="3969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риложение Знак"/>
    <w:basedOn w:val="a3"/>
    <w:link w:val="af2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подпись"/>
    <w:basedOn w:val="a2"/>
    <w:link w:val="af5"/>
    <w:qFormat/>
    <w:rsid w:val="00136E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подпись Знак"/>
    <w:basedOn w:val="a3"/>
    <w:link w:val="af4"/>
    <w:rsid w:val="00136E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2"/>
    <w:uiPriority w:val="34"/>
    <w:qFormat/>
    <w:rsid w:val="00136E2D"/>
    <w:pPr>
      <w:ind w:left="720"/>
      <w:contextualSpacing/>
    </w:pPr>
  </w:style>
  <w:style w:type="paragraph" w:customStyle="1" w:styleId="af6">
    <w:name w:val="прил"/>
    <w:basedOn w:val="af2"/>
    <w:link w:val="af7"/>
    <w:qFormat/>
    <w:rsid w:val="00377CBF"/>
    <w:pPr>
      <w:pageBreakBefore/>
      <w:spacing w:before="0"/>
    </w:pPr>
  </w:style>
  <w:style w:type="character" w:customStyle="1" w:styleId="af7">
    <w:name w:val="прил Знак"/>
    <w:basedOn w:val="af3"/>
    <w:link w:val="af6"/>
    <w:rsid w:val="00377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1">
    <w:name w:val="черточка"/>
    <w:basedOn w:val="a0"/>
    <w:link w:val="af8"/>
    <w:qFormat/>
    <w:rsid w:val="005E3037"/>
    <w:pPr>
      <w:numPr>
        <w:ilvl w:val="0"/>
        <w:numId w:val="2"/>
      </w:numPr>
      <w:tabs>
        <w:tab w:val="left" w:pos="426"/>
      </w:tabs>
      <w:ind w:left="284" w:hanging="284"/>
    </w:pPr>
    <w:rPr>
      <w:snapToGrid w:val="0"/>
    </w:rPr>
  </w:style>
  <w:style w:type="character" w:customStyle="1" w:styleId="af8">
    <w:name w:val="черточка Знак"/>
    <w:link w:val="a1"/>
    <w:rsid w:val="005E3037"/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9">
    <w:name w:val="текст"/>
    <w:basedOn w:val="a"/>
    <w:link w:val="afa"/>
    <w:qFormat/>
    <w:rsid w:val="005E3037"/>
    <w:pPr>
      <w:numPr>
        <w:numId w:val="0"/>
      </w:numPr>
      <w:ind w:left="567"/>
    </w:pPr>
  </w:style>
  <w:style w:type="character" w:customStyle="1" w:styleId="afa">
    <w:name w:val="текст Знак"/>
    <w:basedOn w:val="ac"/>
    <w:link w:val="af9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середина-заголовок"/>
    <w:basedOn w:val="a2"/>
    <w:link w:val="-0"/>
    <w:qFormat/>
    <w:rsid w:val="005E3037"/>
    <w:pPr>
      <w:spacing w:after="0" w:line="240" w:lineRule="auto"/>
      <w:ind w:left="1134" w:right="141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link w:val="-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текстТаб"/>
    <w:basedOn w:val="af9"/>
    <w:link w:val="afc"/>
    <w:qFormat/>
    <w:rsid w:val="005E3037"/>
    <w:pPr>
      <w:ind w:left="0"/>
    </w:pPr>
  </w:style>
  <w:style w:type="character" w:customStyle="1" w:styleId="afc">
    <w:name w:val="текстТаб Знак"/>
    <w:basedOn w:val="afa"/>
    <w:link w:val="afb"/>
    <w:rsid w:val="005E30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d">
    <w:name w:val="Абзац Знак"/>
    <w:link w:val="afe"/>
    <w:locked/>
    <w:rsid w:val="00C90A94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Абзац"/>
    <w:basedOn w:val="a2"/>
    <w:link w:val="afd"/>
    <w:qFormat/>
    <w:rsid w:val="00C90A94"/>
    <w:pPr>
      <w:spacing w:after="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alloon Text"/>
    <w:basedOn w:val="a2"/>
    <w:link w:val="aff0"/>
    <w:uiPriority w:val="99"/>
    <w:semiHidden/>
    <w:unhideWhenUsed/>
    <w:rsid w:val="0080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802BC0"/>
    <w:rPr>
      <w:rFonts w:ascii="Tahoma" w:hAnsi="Tahoma" w:cs="Tahoma"/>
      <w:sz w:val="16"/>
      <w:szCs w:val="16"/>
    </w:rPr>
  </w:style>
  <w:style w:type="character" w:styleId="aff1">
    <w:name w:val="annotation reference"/>
    <w:basedOn w:val="a3"/>
    <w:uiPriority w:val="99"/>
    <w:semiHidden/>
    <w:unhideWhenUsed/>
    <w:rsid w:val="00783BC4"/>
    <w:rPr>
      <w:sz w:val="16"/>
      <w:szCs w:val="16"/>
    </w:rPr>
  </w:style>
  <w:style w:type="paragraph" w:styleId="aff2">
    <w:name w:val="annotation text"/>
    <w:basedOn w:val="a2"/>
    <w:link w:val="aff3"/>
    <w:unhideWhenUsed/>
    <w:rsid w:val="00783BC4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3"/>
    <w:link w:val="aff2"/>
    <w:rsid w:val="00783BC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783BC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783BC4"/>
    <w:rPr>
      <w:b/>
      <w:bCs/>
      <w:sz w:val="20"/>
      <w:szCs w:val="20"/>
    </w:rPr>
  </w:style>
  <w:style w:type="character" w:customStyle="1" w:styleId="11">
    <w:name w:val="Заголовок 1 Знак"/>
    <w:basedOn w:val="a3"/>
    <w:link w:val="10"/>
    <w:rsid w:val="009574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6">
    <w:name w:val="Hyperlink"/>
    <w:uiPriority w:val="99"/>
    <w:semiHidden/>
    <w:unhideWhenUsed/>
    <w:rsid w:val="00957451"/>
    <w:rPr>
      <w:color w:val="0000FF"/>
      <w:u w:val="single"/>
    </w:rPr>
  </w:style>
  <w:style w:type="character" w:customStyle="1" w:styleId="12">
    <w:name w:val="под1 Знак"/>
    <w:basedOn w:val="af"/>
    <w:link w:val="1"/>
    <w:rsid w:val="009574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No Spacing"/>
    <w:uiPriority w:val="1"/>
    <w:qFormat/>
    <w:rsid w:val="00000C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8">
    <w:basedOn w:val="a2"/>
    <w:next w:val="aff9"/>
    <w:uiPriority w:val="99"/>
    <w:unhideWhenUsed/>
    <w:rsid w:val="00645DB9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Normal (Web)"/>
    <w:basedOn w:val="a2"/>
    <w:uiPriority w:val="99"/>
    <w:semiHidden/>
    <w:unhideWhenUsed/>
    <w:rsid w:val="00645D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vsevco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2EC1-AD9E-46BC-91C7-89175630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Бортниченко Вячеслав Алексеевич</dc:creator>
  <cp:lastModifiedBy>User</cp:lastModifiedBy>
  <cp:revision>4</cp:revision>
  <cp:lastPrinted>2017-11-28T17:37:00Z</cp:lastPrinted>
  <dcterms:created xsi:type="dcterms:W3CDTF">2020-04-03T11:27:00Z</dcterms:created>
  <dcterms:modified xsi:type="dcterms:W3CDTF">2020-04-03T13:37:00Z</dcterms:modified>
</cp:coreProperties>
</file>